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59B694" w14:textId="46302181" w:rsidR="00D7283B" w:rsidRPr="00A75393" w:rsidRDefault="00C64E99">
      <w:pPr>
        <w:rPr>
          <w:rFonts w:ascii="Times New Roman" w:hAnsi="Times New Roman" w:cs="Times New Roman"/>
          <w:sz w:val="24"/>
          <w:szCs w:val="24"/>
        </w:rPr>
      </w:pPr>
      <w:r w:rsidRPr="00A75393">
        <w:rPr>
          <w:rFonts w:ascii="Times New Roman" w:hAnsi="Times New Roman" w:cs="Times New Roman"/>
          <w:sz w:val="24"/>
          <w:szCs w:val="24"/>
        </w:rPr>
        <w:t>Name:</w:t>
      </w:r>
    </w:p>
    <w:p w14:paraId="3F82240F" w14:textId="67118083" w:rsidR="00C64E99" w:rsidRPr="00A75393" w:rsidRDefault="00C64E99">
      <w:pPr>
        <w:rPr>
          <w:rFonts w:ascii="Times New Roman" w:hAnsi="Times New Roman" w:cs="Times New Roman"/>
          <w:sz w:val="24"/>
          <w:szCs w:val="24"/>
        </w:rPr>
      </w:pPr>
      <w:r w:rsidRPr="00A75393">
        <w:rPr>
          <w:rFonts w:ascii="Times New Roman" w:hAnsi="Times New Roman" w:cs="Times New Roman"/>
          <w:sz w:val="24"/>
          <w:szCs w:val="24"/>
        </w:rPr>
        <w:t>Professor:</w:t>
      </w:r>
    </w:p>
    <w:p w14:paraId="257BFFDA" w14:textId="5B61189E" w:rsidR="00C64E99" w:rsidRPr="00A75393" w:rsidRDefault="00C64E99">
      <w:pPr>
        <w:rPr>
          <w:rFonts w:ascii="Times New Roman" w:hAnsi="Times New Roman" w:cs="Times New Roman"/>
          <w:sz w:val="24"/>
          <w:szCs w:val="24"/>
        </w:rPr>
      </w:pPr>
      <w:r w:rsidRPr="00A75393">
        <w:rPr>
          <w:rFonts w:ascii="Times New Roman" w:hAnsi="Times New Roman" w:cs="Times New Roman"/>
          <w:sz w:val="24"/>
          <w:szCs w:val="24"/>
        </w:rPr>
        <w:t>Course:</w:t>
      </w:r>
    </w:p>
    <w:p w14:paraId="36FA5EA3" w14:textId="69D85E57" w:rsidR="00C64E99" w:rsidRPr="00A75393" w:rsidRDefault="00C64E99">
      <w:pPr>
        <w:rPr>
          <w:rFonts w:ascii="Times New Roman" w:hAnsi="Times New Roman" w:cs="Times New Roman"/>
          <w:sz w:val="24"/>
          <w:szCs w:val="24"/>
        </w:rPr>
      </w:pPr>
      <w:r w:rsidRPr="00A75393">
        <w:rPr>
          <w:rFonts w:ascii="Times New Roman" w:hAnsi="Times New Roman" w:cs="Times New Roman"/>
          <w:sz w:val="24"/>
          <w:szCs w:val="24"/>
        </w:rPr>
        <w:t>Date:</w:t>
      </w:r>
    </w:p>
    <w:p w14:paraId="495CBADF" w14:textId="77777777" w:rsidR="00A75393" w:rsidRDefault="00C64E99" w:rsidP="00C64E99">
      <w:pPr>
        <w:jc w:val="center"/>
        <w:rPr>
          <w:rFonts w:ascii="Times New Roman" w:hAnsi="Times New Roman" w:cs="Times New Roman"/>
          <w:b/>
          <w:bCs/>
          <w:sz w:val="24"/>
          <w:szCs w:val="24"/>
        </w:rPr>
      </w:pPr>
      <w:r w:rsidRPr="00A75393">
        <w:rPr>
          <w:rFonts w:ascii="Times New Roman" w:hAnsi="Times New Roman" w:cs="Times New Roman"/>
          <w:b/>
          <w:bCs/>
          <w:sz w:val="24"/>
          <w:szCs w:val="24"/>
        </w:rPr>
        <w:t xml:space="preserve">Domestic Policy Adjustments on Immigration and </w:t>
      </w:r>
    </w:p>
    <w:p w14:paraId="63B61847" w14:textId="2D9F0A59" w:rsidR="00C64E99" w:rsidRPr="00A75393" w:rsidRDefault="00C64E99" w:rsidP="00C64E99">
      <w:pPr>
        <w:jc w:val="center"/>
        <w:rPr>
          <w:rFonts w:ascii="Times New Roman" w:hAnsi="Times New Roman" w:cs="Times New Roman"/>
          <w:b/>
          <w:bCs/>
          <w:sz w:val="24"/>
          <w:szCs w:val="24"/>
        </w:rPr>
      </w:pPr>
      <w:r w:rsidRPr="00A75393">
        <w:rPr>
          <w:rFonts w:ascii="Times New Roman" w:hAnsi="Times New Roman" w:cs="Times New Roman"/>
          <w:b/>
          <w:bCs/>
          <w:sz w:val="24"/>
          <w:szCs w:val="24"/>
        </w:rPr>
        <w:t>Changes During Biden Administration</w:t>
      </w:r>
    </w:p>
    <w:p w14:paraId="2BE21E11" w14:textId="5A50B56C" w:rsidR="00C64E99" w:rsidRPr="00A75393" w:rsidRDefault="00C64E99" w:rsidP="00C40FF9">
      <w:pPr>
        <w:spacing w:line="240" w:lineRule="auto"/>
        <w:ind w:firstLine="720"/>
        <w:rPr>
          <w:rFonts w:ascii="Times New Roman" w:hAnsi="Times New Roman" w:cs="Times New Roman"/>
          <w:sz w:val="24"/>
          <w:szCs w:val="24"/>
        </w:rPr>
      </w:pPr>
      <w:r w:rsidRPr="00A75393">
        <w:rPr>
          <w:rFonts w:ascii="Times New Roman" w:hAnsi="Times New Roman" w:cs="Times New Roman"/>
          <w:sz w:val="24"/>
          <w:szCs w:val="24"/>
        </w:rPr>
        <w:t>After taking office as the 46</w:t>
      </w:r>
      <w:r w:rsidRPr="00A75393">
        <w:rPr>
          <w:rFonts w:ascii="Times New Roman" w:hAnsi="Times New Roman" w:cs="Times New Roman"/>
          <w:sz w:val="24"/>
          <w:szCs w:val="24"/>
          <w:vertAlign w:val="superscript"/>
        </w:rPr>
        <w:t>th</w:t>
      </w:r>
      <w:r w:rsidRPr="00A75393">
        <w:rPr>
          <w:rFonts w:ascii="Times New Roman" w:hAnsi="Times New Roman" w:cs="Times New Roman"/>
          <w:sz w:val="24"/>
          <w:szCs w:val="24"/>
        </w:rPr>
        <w:t xml:space="preserve"> president of the United States, Joe Biden proposed numerous changes to the domestic policies with the aim of improving American lives and at the same time promoting foreign relations with other countries. </w:t>
      </w:r>
      <w:r w:rsidR="00C24A95" w:rsidRPr="00A75393">
        <w:rPr>
          <w:rFonts w:ascii="Times New Roman" w:hAnsi="Times New Roman" w:cs="Times New Roman"/>
          <w:sz w:val="24"/>
          <w:szCs w:val="24"/>
        </w:rPr>
        <w:t xml:space="preserve">One of the major issues that the president addressed was immigration, which has been a goal sought by, by many U.S. presidents in the past. </w:t>
      </w:r>
      <w:r w:rsidR="00FB2644" w:rsidRPr="00A75393">
        <w:rPr>
          <w:rFonts w:ascii="Times New Roman" w:hAnsi="Times New Roman" w:cs="Times New Roman"/>
          <w:sz w:val="24"/>
          <w:szCs w:val="24"/>
        </w:rPr>
        <w:t xml:space="preserve">During the Trump administration, there were over 11 million immigrants living in the country illegally. Also, the previous administration had reduced the protections </w:t>
      </w:r>
      <w:r w:rsidR="008C0D21" w:rsidRPr="00A75393">
        <w:rPr>
          <w:rFonts w:ascii="Times New Roman" w:hAnsi="Times New Roman" w:cs="Times New Roman"/>
          <w:sz w:val="24"/>
          <w:szCs w:val="24"/>
        </w:rPr>
        <w:t>provided by</w:t>
      </w:r>
      <w:r w:rsidR="00FB2644" w:rsidRPr="00A75393">
        <w:rPr>
          <w:rFonts w:ascii="Times New Roman" w:hAnsi="Times New Roman" w:cs="Times New Roman"/>
          <w:sz w:val="24"/>
          <w:szCs w:val="24"/>
        </w:rPr>
        <w:t xml:space="preserve"> Deferred Action for Childhood Arrivals (DACA), which was initiated by president Barack Obama to help children arrivals in the country and protect them from deportation after they reach adulthood. </w:t>
      </w:r>
      <w:r w:rsidR="008C0D21" w:rsidRPr="00A75393">
        <w:rPr>
          <w:rFonts w:ascii="Times New Roman" w:hAnsi="Times New Roman" w:cs="Times New Roman"/>
          <w:sz w:val="24"/>
          <w:szCs w:val="24"/>
        </w:rPr>
        <w:t xml:space="preserve">An article by Pierce and </w:t>
      </w:r>
      <w:proofErr w:type="spellStart"/>
      <w:r w:rsidR="008C0D21" w:rsidRPr="00A75393">
        <w:rPr>
          <w:rFonts w:ascii="Times New Roman" w:hAnsi="Times New Roman" w:cs="Times New Roman"/>
          <w:sz w:val="24"/>
          <w:szCs w:val="24"/>
        </w:rPr>
        <w:t>Selee</w:t>
      </w:r>
      <w:proofErr w:type="spellEnd"/>
      <w:r w:rsidR="008C0D21" w:rsidRPr="00A75393">
        <w:rPr>
          <w:rFonts w:ascii="Times New Roman" w:hAnsi="Times New Roman" w:cs="Times New Roman"/>
          <w:sz w:val="24"/>
          <w:szCs w:val="24"/>
        </w:rPr>
        <w:t xml:space="preserve"> address the major changes that took place during Trump administration regarding immigration and the protection of DACA beneficiaries. </w:t>
      </w:r>
      <w:r w:rsidR="00BA40CC" w:rsidRPr="00A75393">
        <w:rPr>
          <w:rFonts w:ascii="Times New Roman" w:hAnsi="Times New Roman" w:cs="Times New Roman"/>
          <w:sz w:val="24"/>
          <w:szCs w:val="24"/>
        </w:rPr>
        <w:t xml:space="preserve">Immigration during the presidency of Donald Trump was a controversial issue because of the poor cooperation between the federal government, congress, courts, and local </w:t>
      </w:r>
      <w:r w:rsidR="000A729B" w:rsidRPr="00A75393">
        <w:rPr>
          <w:rFonts w:ascii="Times New Roman" w:hAnsi="Times New Roman" w:cs="Times New Roman"/>
          <w:sz w:val="24"/>
          <w:szCs w:val="24"/>
        </w:rPr>
        <w:t>jurisdictions</w:t>
      </w:r>
      <w:r w:rsidR="00BA40CC" w:rsidRPr="00A75393">
        <w:rPr>
          <w:rFonts w:ascii="Times New Roman" w:hAnsi="Times New Roman" w:cs="Times New Roman"/>
          <w:sz w:val="24"/>
          <w:szCs w:val="24"/>
        </w:rPr>
        <w:t xml:space="preserve">. </w:t>
      </w:r>
      <w:r w:rsidR="000A729B" w:rsidRPr="00A75393">
        <w:rPr>
          <w:rFonts w:ascii="Times New Roman" w:hAnsi="Times New Roman" w:cs="Times New Roman"/>
          <w:sz w:val="24"/>
          <w:szCs w:val="24"/>
        </w:rPr>
        <w:t xml:space="preserve">During the 2017 administration, nationals from 8 countries were banned from entering the country, refugee admission was recorded at the lowest rate since 1980, there was increased arrests of immigrants, DACA was cancelled rendering over 690,000 unauthorized immigrants vulnerable to deportation, and the designation of temporary protected status of nationals from Sudan, Nicaragua, and Haiti was ended. Trump administration played a critical role in dramatically cutting legal immigration and reshaping the selection of foreign employees into the country. </w:t>
      </w:r>
      <w:r w:rsidR="0019525A" w:rsidRPr="00A75393">
        <w:rPr>
          <w:rFonts w:ascii="Times New Roman" w:hAnsi="Times New Roman" w:cs="Times New Roman"/>
          <w:sz w:val="24"/>
          <w:szCs w:val="24"/>
        </w:rPr>
        <w:t xml:space="preserve">Further, Trump administration proposed the erection of the U.S.-Mexico wall, which would curb immigrants from Mexico. </w:t>
      </w:r>
    </w:p>
    <w:p w14:paraId="654CDE61" w14:textId="00D970A9" w:rsidR="008B3388" w:rsidRPr="00A75393" w:rsidRDefault="008B3388" w:rsidP="00C40FF9">
      <w:pPr>
        <w:spacing w:line="240" w:lineRule="auto"/>
        <w:ind w:firstLine="720"/>
        <w:rPr>
          <w:rFonts w:ascii="Times New Roman" w:hAnsi="Times New Roman" w:cs="Times New Roman"/>
          <w:sz w:val="24"/>
          <w:szCs w:val="24"/>
        </w:rPr>
      </w:pPr>
      <w:r w:rsidRPr="00A75393">
        <w:rPr>
          <w:rFonts w:ascii="Times New Roman" w:hAnsi="Times New Roman" w:cs="Times New Roman"/>
          <w:sz w:val="24"/>
          <w:szCs w:val="24"/>
        </w:rPr>
        <w:t xml:space="preserve">Biden administration chose to address immigration policy because of the millions of lives that were affected by immigration policies implemented during the Trump administration. </w:t>
      </w:r>
      <w:r w:rsidR="00D93460" w:rsidRPr="00A75393">
        <w:rPr>
          <w:rFonts w:ascii="Times New Roman" w:hAnsi="Times New Roman" w:cs="Times New Roman"/>
          <w:sz w:val="24"/>
          <w:szCs w:val="24"/>
        </w:rPr>
        <w:t>Biden’s plan on assuming office was to establish a pathway for the acquisition of citizenship for over 11 million immigrants living in the country illegally</w:t>
      </w:r>
      <w:r w:rsidR="00092D83" w:rsidRPr="00A75393">
        <w:rPr>
          <w:rFonts w:ascii="Times New Roman" w:hAnsi="Times New Roman" w:cs="Times New Roman"/>
          <w:sz w:val="24"/>
          <w:szCs w:val="24"/>
        </w:rPr>
        <w:t xml:space="preserve"> (Hunnicutt)</w:t>
      </w:r>
      <w:r w:rsidR="00D93460" w:rsidRPr="00A75393">
        <w:rPr>
          <w:rFonts w:ascii="Times New Roman" w:hAnsi="Times New Roman" w:cs="Times New Roman"/>
          <w:sz w:val="24"/>
          <w:szCs w:val="24"/>
        </w:rPr>
        <w:t>.</w:t>
      </w:r>
      <w:r w:rsidR="003370F8" w:rsidRPr="00A75393">
        <w:rPr>
          <w:rFonts w:ascii="Times New Roman" w:hAnsi="Times New Roman" w:cs="Times New Roman"/>
          <w:sz w:val="24"/>
          <w:szCs w:val="24"/>
        </w:rPr>
        <w:t xml:space="preserve"> He also intendent to reinstate DACA, which had been cancelled during the Trump administration. Reinstating DACA would help protect more than 600,000 illegal immigrants by providing them with deportation relief and employment opportunities. </w:t>
      </w:r>
      <w:r w:rsidR="00D04E56" w:rsidRPr="00A75393">
        <w:rPr>
          <w:rFonts w:ascii="Times New Roman" w:hAnsi="Times New Roman" w:cs="Times New Roman"/>
          <w:sz w:val="24"/>
          <w:szCs w:val="24"/>
        </w:rPr>
        <w:t>Another reason for seeking to change this policy was to help reunite over 500 children with their families after separation at the U.S.-Mexico border during the Trump administration</w:t>
      </w:r>
      <w:r w:rsidR="008531E6" w:rsidRPr="00A75393">
        <w:rPr>
          <w:rFonts w:ascii="Times New Roman" w:hAnsi="Times New Roman" w:cs="Times New Roman"/>
          <w:sz w:val="24"/>
          <w:szCs w:val="24"/>
        </w:rPr>
        <w:t xml:space="preserve"> (Hunnicutt). </w:t>
      </w:r>
      <w:r w:rsidR="00077466" w:rsidRPr="00A75393">
        <w:rPr>
          <w:rFonts w:ascii="Times New Roman" w:hAnsi="Times New Roman" w:cs="Times New Roman"/>
          <w:sz w:val="24"/>
          <w:szCs w:val="24"/>
        </w:rPr>
        <w:t xml:space="preserve">Biden also chose the immigration policy agenda to help improve the relationships with Muslim and African nations, particularly those that had been issued with travel bans during the Trump administration. </w:t>
      </w:r>
      <w:r w:rsidR="00614151" w:rsidRPr="00A75393">
        <w:rPr>
          <w:rFonts w:ascii="Times New Roman" w:hAnsi="Times New Roman" w:cs="Times New Roman"/>
          <w:sz w:val="24"/>
          <w:szCs w:val="24"/>
        </w:rPr>
        <w:t xml:space="preserve">By strengthening these relationships, Biden would be in a better position to push for the American agenda in these countries. </w:t>
      </w:r>
      <w:r w:rsidR="00893AF0" w:rsidRPr="00A75393">
        <w:rPr>
          <w:rFonts w:ascii="Times New Roman" w:hAnsi="Times New Roman" w:cs="Times New Roman"/>
          <w:sz w:val="24"/>
          <w:szCs w:val="24"/>
        </w:rPr>
        <w:t>A change in this policy would enable the president to stop deportation</w:t>
      </w:r>
      <w:r w:rsidR="0007328F" w:rsidRPr="00A75393">
        <w:rPr>
          <w:rFonts w:ascii="Times New Roman" w:hAnsi="Times New Roman" w:cs="Times New Roman"/>
          <w:sz w:val="24"/>
          <w:szCs w:val="24"/>
        </w:rPr>
        <w:t xml:space="preserve">s. </w:t>
      </w:r>
      <w:r w:rsidR="00A81B6C" w:rsidRPr="00A75393">
        <w:rPr>
          <w:rFonts w:ascii="Times New Roman" w:hAnsi="Times New Roman" w:cs="Times New Roman"/>
          <w:sz w:val="24"/>
          <w:szCs w:val="24"/>
        </w:rPr>
        <w:t>Another aim of the Biden administration was to increase legal immigration, which was reduced by approximately 49% during the Trump administration</w:t>
      </w:r>
      <w:r w:rsidR="00F5094B" w:rsidRPr="00A75393">
        <w:rPr>
          <w:rFonts w:ascii="Times New Roman" w:hAnsi="Times New Roman" w:cs="Times New Roman"/>
          <w:sz w:val="24"/>
          <w:szCs w:val="24"/>
        </w:rPr>
        <w:t xml:space="preserve"> (Anderson). </w:t>
      </w:r>
      <w:r w:rsidR="00BB0015" w:rsidRPr="00A75393">
        <w:rPr>
          <w:rFonts w:ascii="Times New Roman" w:hAnsi="Times New Roman" w:cs="Times New Roman"/>
          <w:sz w:val="24"/>
          <w:szCs w:val="24"/>
        </w:rPr>
        <w:t xml:space="preserve">Improving legal immigration would play a major role in maintaining the country’s labor force growth. Maintaining a higher percentage of the </w:t>
      </w:r>
      <w:r w:rsidR="00BB0015" w:rsidRPr="00A75393">
        <w:rPr>
          <w:rFonts w:ascii="Times New Roman" w:hAnsi="Times New Roman" w:cs="Times New Roman"/>
          <w:sz w:val="24"/>
          <w:szCs w:val="24"/>
        </w:rPr>
        <w:lastRenderedPageBreak/>
        <w:t xml:space="preserve">labor force, majority of which is provided by immigrants would promote the nation’s economic growth. </w:t>
      </w:r>
    </w:p>
    <w:p w14:paraId="551F0D4C" w14:textId="77777777" w:rsidR="004E46BB" w:rsidRPr="00A75393" w:rsidRDefault="00537345" w:rsidP="00C40FF9">
      <w:pPr>
        <w:spacing w:line="240" w:lineRule="auto"/>
        <w:ind w:firstLine="720"/>
        <w:rPr>
          <w:rFonts w:ascii="Times New Roman" w:hAnsi="Times New Roman" w:cs="Times New Roman"/>
          <w:sz w:val="24"/>
          <w:szCs w:val="24"/>
        </w:rPr>
      </w:pPr>
      <w:r w:rsidRPr="00A75393">
        <w:rPr>
          <w:rFonts w:ascii="Times New Roman" w:hAnsi="Times New Roman" w:cs="Times New Roman"/>
          <w:sz w:val="24"/>
          <w:szCs w:val="24"/>
        </w:rPr>
        <w:t>Biden’s fight for the changes in immigration policy has been significantly backed by the appointment of Kamala Harris, whose parents were immigrants. Choosing Harris would enable the Biden administration improve the welfare of DACA beneficiaries, ensure that immigrants are provided with proper legal representation, and decriminalization of illegal entry into the United States.</w:t>
      </w:r>
      <w:r w:rsidR="0055564E" w:rsidRPr="00A75393">
        <w:rPr>
          <w:rFonts w:ascii="Times New Roman" w:hAnsi="Times New Roman" w:cs="Times New Roman"/>
          <w:sz w:val="24"/>
          <w:szCs w:val="24"/>
        </w:rPr>
        <w:t xml:space="preserve"> With the help of Harris, President Joe Biden would be able to promote naturalization of green card holders, hastening the acquisition of VISAs, and helping in the integration of foreigners into the country’s workforce. </w:t>
      </w:r>
    </w:p>
    <w:p w14:paraId="30C3C6C2" w14:textId="3875C142" w:rsidR="00537345" w:rsidRPr="00A75393" w:rsidRDefault="004E46BB" w:rsidP="00C40FF9">
      <w:pPr>
        <w:spacing w:line="240" w:lineRule="auto"/>
        <w:ind w:firstLine="720"/>
        <w:rPr>
          <w:rFonts w:ascii="Times New Roman" w:hAnsi="Times New Roman" w:cs="Times New Roman"/>
          <w:sz w:val="24"/>
          <w:szCs w:val="24"/>
        </w:rPr>
      </w:pPr>
      <w:r w:rsidRPr="00A75393">
        <w:rPr>
          <w:rFonts w:ascii="Times New Roman" w:hAnsi="Times New Roman" w:cs="Times New Roman"/>
          <w:sz w:val="24"/>
          <w:szCs w:val="24"/>
        </w:rPr>
        <w:t xml:space="preserve">The success of Biden’s changes in immigration policy is dependent on the effectiveness with which courts and the Congress address the issue. </w:t>
      </w:r>
      <w:r w:rsidR="00F1784A" w:rsidRPr="00A75393">
        <w:rPr>
          <w:rFonts w:ascii="Times New Roman" w:hAnsi="Times New Roman" w:cs="Times New Roman"/>
          <w:sz w:val="24"/>
          <w:szCs w:val="24"/>
        </w:rPr>
        <w:t xml:space="preserve">The support of the congress is key to the full implementation of the new immigration policy. The ability of the president to secure a workable majority in the senate will enable him to address the resistance of Republicans, thus making it easier to pass agendas. </w:t>
      </w:r>
      <w:r w:rsidR="00957C21" w:rsidRPr="00A75393">
        <w:rPr>
          <w:rFonts w:ascii="Times New Roman" w:hAnsi="Times New Roman" w:cs="Times New Roman"/>
          <w:sz w:val="24"/>
          <w:szCs w:val="24"/>
        </w:rPr>
        <w:t xml:space="preserve">The support of the congress can significantly help when it comes to passing the proposed immigration reforms. </w:t>
      </w:r>
      <w:r w:rsidR="00FF6E66" w:rsidRPr="00A75393">
        <w:rPr>
          <w:rFonts w:ascii="Times New Roman" w:hAnsi="Times New Roman" w:cs="Times New Roman"/>
          <w:sz w:val="24"/>
          <w:szCs w:val="24"/>
        </w:rPr>
        <w:t xml:space="preserve">However, the success of the congress is heavily dependent on the ability of courts to root out corruption. </w:t>
      </w:r>
      <w:r w:rsidR="00487DEC" w:rsidRPr="00A75393">
        <w:rPr>
          <w:rFonts w:ascii="Times New Roman" w:hAnsi="Times New Roman" w:cs="Times New Roman"/>
          <w:sz w:val="24"/>
          <w:szCs w:val="24"/>
        </w:rPr>
        <w:t xml:space="preserve">In an article by the Boundless Immigration Inc., different government agencies, including ICE, USCIS, and CBP were considered corrupt. The increased cases of corruption can be linked to the presence of Trump appointees in the agencies. </w:t>
      </w:r>
      <w:r w:rsidR="00CB5FED" w:rsidRPr="00A75393">
        <w:rPr>
          <w:rFonts w:ascii="Times New Roman" w:hAnsi="Times New Roman" w:cs="Times New Roman"/>
          <w:sz w:val="24"/>
          <w:szCs w:val="24"/>
        </w:rPr>
        <w:t xml:space="preserve">With these appointees in the Supreme Court, it would be a challenge for the Biden administration to pas any reforms even with congressional support. </w:t>
      </w:r>
      <w:r w:rsidR="00565A86" w:rsidRPr="00A75393">
        <w:rPr>
          <w:rFonts w:ascii="Times New Roman" w:hAnsi="Times New Roman" w:cs="Times New Roman"/>
          <w:sz w:val="24"/>
          <w:szCs w:val="24"/>
        </w:rPr>
        <w:t xml:space="preserve">However, with the support of Kamala Harris, Biden is better positioned to address the changes that were made to the immigration policy during the Trump administration. </w:t>
      </w:r>
      <w:r w:rsidR="00537345" w:rsidRPr="00A75393">
        <w:rPr>
          <w:rFonts w:ascii="Times New Roman" w:hAnsi="Times New Roman" w:cs="Times New Roman"/>
          <w:sz w:val="24"/>
          <w:szCs w:val="24"/>
        </w:rPr>
        <w:t xml:space="preserve"> </w:t>
      </w:r>
    </w:p>
    <w:p w14:paraId="1883CA69" w14:textId="5090442F" w:rsidR="008C2F31" w:rsidRPr="00A75393" w:rsidRDefault="008C2F31" w:rsidP="00C40FF9">
      <w:pPr>
        <w:spacing w:line="240" w:lineRule="auto"/>
        <w:ind w:firstLine="720"/>
        <w:rPr>
          <w:rFonts w:ascii="Times New Roman" w:hAnsi="Times New Roman" w:cs="Times New Roman"/>
          <w:sz w:val="24"/>
          <w:szCs w:val="24"/>
        </w:rPr>
      </w:pPr>
      <w:r w:rsidRPr="00A75393">
        <w:rPr>
          <w:rFonts w:ascii="Times New Roman" w:hAnsi="Times New Roman" w:cs="Times New Roman"/>
          <w:sz w:val="24"/>
          <w:szCs w:val="24"/>
        </w:rPr>
        <w:t>In his push for immigration policy overhaul, the Biden administration is seeking to work with different groups, including DACA beneficiaries and the White House Press.</w:t>
      </w:r>
      <w:r w:rsidR="00076B12" w:rsidRPr="00A75393">
        <w:rPr>
          <w:rFonts w:ascii="Times New Roman" w:hAnsi="Times New Roman" w:cs="Times New Roman"/>
          <w:sz w:val="24"/>
          <w:szCs w:val="24"/>
        </w:rPr>
        <w:t xml:space="preserve"> DACA recipients during the Obama administration are an excellent interest group because they portray how DACA has helped them since they were children and how they have progressed over the years. </w:t>
      </w:r>
      <w:r w:rsidR="00E5076C" w:rsidRPr="00A75393">
        <w:rPr>
          <w:rFonts w:ascii="Times New Roman" w:hAnsi="Times New Roman" w:cs="Times New Roman"/>
          <w:sz w:val="24"/>
          <w:szCs w:val="24"/>
        </w:rPr>
        <w:t xml:space="preserve">Using insights from this group will allow president Joe Biden portray the benefits of immigration policy reforms. </w:t>
      </w:r>
      <w:r w:rsidR="00EB1E7D" w:rsidRPr="00A75393">
        <w:rPr>
          <w:rFonts w:ascii="Times New Roman" w:hAnsi="Times New Roman" w:cs="Times New Roman"/>
          <w:sz w:val="24"/>
          <w:szCs w:val="24"/>
        </w:rPr>
        <w:t>The White House Press also has played a critical role in the push for the president’s agenda regarding immigration.</w:t>
      </w:r>
      <w:r w:rsidR="00E250D6" w:rsidRPr="00A75393">
        <w:rPr>
          <w:rFonts w:ascii="Times New Roman" w:hAnsi="Times New Roman" w:cs="Times New Roman"/>
          <w:sz w:val="24"/>
          <w:szCs w:val="24"/>
        </w:rPr>
        <w:t xml:space="preserve"> Working with the press allowed the president to point out the numerous benefits that DACA recipients have achieved and how, with the help of the congress, their residency can be lengthened. </w:t>
      </w:r>
    </w:p>
    <w:p w14:paraId="4994A8DF" w14:textId="361A5BEA" w:rsidR="00D763AB" w:rsidRPr="00A75393" w:rsidRDefault="00D763AB" w:rsidP="00C40FF9">
      <w:pPr>
        <w:spacing w:line="240" w:lineRule="auto"/>
        <w:ind w:firstLine="720"/>
        <w:rPr>
          <w:rFonts w:ascii="Times New Roman" w:hAnsi="Times New Roman" w:cs="Times New Roman"/>
          <w:sz w:val="24"/>
          <w:szCs w:val="24"/>
        </w:rPr>
      </w:pPr>
      <w:r w:rsidRPr="00A75393">
        <w:rPr>
          <w:rFonts w:ascii="Times New Roman" w:hAnsi="Times New Roman" w:cs="Times New Roman"/>
          <w:sz w:val="24"/>
          <w:szCs w:val="24"/>
        </w:rPr>
        <w:t xml:space="preserve">I think that the changes proposed by the Biden administration regarding immigration policies </w:t>
      </w:r>
      <w:proofErr w:type="gramStart"/>
      <w:r w:rsidRPr="00A75393">
        <w:rPr>
          <w:rFonts w:ascii="Times New Roman" w:hAnsi="Times New Roman" w:cs="Times New Roman"/>
          <w:sz w:val="24"/>
          <w:szCs w:val="24"/>
        </w:rPr>
        <w:t>is</w:t>
      </w:r>
      <w:proofErr w:type="gramEnd"/>
      <w:r w:rsidRPr="00A75393">
        <w:rPr>
          <w:rFonts w:ascii="Times New Roman" w:hAnsi="Times New Roman" w:cs="Times New Roman"/>
          <w:sz w:val="24"/>
          <w:szCs w:val="24"/>
        </w:rPr>
        <w:t xml:space="preserve"> important. </w:t>
      </w:r>
      <w:r w:rsidR="009B0149" w:rsidRPr="00A75393">
        <w:rPr>
          <w:rFonts w:ascii="Times New Roman" w:hAnsi="Times New Roman" w:cs="Times New Roman"/>
          <w:sz w:val="24"/>
          <w:szCs w:val="24"/>
        </w:rPr>
        <w:t xml:space="preserve">Changes in this policy </w:t>
      </w:r>
      <w:r w:rsidR="00BF18E1" w:rsidRPr="00A75393">
        <w:rPr>
          <w:rFonts w:ascii="Times New Roman" w:hAnsi="Times New Roman" w:cs="Times New Roman"/>
          <w:sz w:val="24"/>
          <w:szCs w:val="24"/>
        </w:rPr>
        <w:t xml:space="preserve">will not only help the beneficiaries, but also allow the country to have better foreign relations. </w:t>
      </w:r>
      <w:r w:rsidR="005C08AC" w:rsidRPr="00A75393">
        <w:rPr>
          <w:rFonts w:ascii="Times New Roman" w:hAnsi="Times New Roman" w:cs="Times New Roman"/>
          <w:sz w:val="24"/>
          <w:szCs w:val="24"/>
        </w:rPr>
        <w:t xml:space="preserve">By improving the rate of legal immigration, the country’s labor force will be maintained, which in turn will increase economic growth. </w:t>
      </w:r>
      <w:r w:rsidR="00903978" w:rsidRPr="00A75393">
        <w:rPr>
          <w:rFonts w:ascii="Times New Roman" w:hAnsi="Times New Roman" w:cs="Times New Roman"/>
          <w:sz w:val="24"/>
          <w:szCs w:val="24"/>
        </w:rPr>
        <w:t>Increasing the labor force is necessary particularly during the post-Covid-19 period when the economy is in the phase of recovering.</w:t>
      </w:r>
      <w:r w:rsidR="00A444F1" w:rsidRPr="00A75393">
        <w:rPr>
          <w:rFonts w:ascii="Times New Roman" w:hAnsi="Times New Roman" w:cs="Times New Roman"/>
          <w:sz w:val="24"/>
          <w:szCs w:val="24"/>
        </w:rPr>
        <w:t xml:space="preserve"> This policy will also improve the lives of children, especially those that have been separated from their parents during immigration. </w:t>
      </w:r>
      <w:r w:rsidR="006B0234" w:rsidRPr="00A75393">
        <w:rPr>
          <w:rFonts w:ascii="Times New Roman" w:hAnsi="Times New Roman" w:cs="Times New Roman"/>
          <w:sz w:val="24"/>
          <w:szCs w:val="24"/>
        </w:rPr>
        <w:t xml:space="preserve">It will also help improve equality among people from different nationalities, which will help achieve diversity and inclusion. </w:t>
      </w:r>
      <w:r w:rsidR="00EC1AC7" w:rsidRPr="00A75393">
        <w:rPr>
          <w:rFonts w:ascii="Times New Roman" w:hAnsi="Times New Roman" w:cs="Times New Roman"/>
          <w:sz w:val="24"/>
          <w:szCs w:val="24"/>
        </w:rPr>
        <w:t xml:space="preserve">These aspects can be used to promote the country’s economic growth, foster innovation, and foreign relationships. </w:t>
      </w:r>
    </w:p>
    <w:p w14:paraId="0E0AE031" w14:textId="52476462" w:rsidR="002C6E62" w:rsidRPr="00A75393" w:rsidRDefault="002C6E62" w:rsidP="00C64E99">
      <w:pPr>
        <w:rPr>
          <w:rFonts w:ascii="Times New Roman" w:hAnsi="Times New Roman" w:cs="Times New Roman"/>
          <w:sz w:val="24"/>
          <w:szCs w:val="24"/>
        </w:rPr>
      </w:pPr>
    </w:p>
    <w:p w14:paraId="5A41BFD8" w14:textId="77777777" w:rsidR="00714DC7" w:rsidRPr="00A75393" w:rsidRDefault="00714DC7">
      <w:pPr>
        <w:rPr>
          <w:rFonts w:ascii="Times New Roman" w:hAnsi="Times New Roman" w:cs="Times New Roman"/>
          <w:sz w:val="24"/>
          <w:szCs w:val="24"/>
        </w:rPr>
      </w:pPr>
      <w:r w:rsidRPr="00A75393">
        <w:rPr>
          <w:rFonts w:ascii="Times New Roman" w:hAnsi="Times New Roman" w:cs="Times New Roman"/>
          <w:sz w:val="24"/>
          <w:szCs w:val="24"/>
        </w:rPr>
        <w:br w:type="page"/>
      </w:r>
    </w:p>
    <w:p w14:paraId="17E2E05E" w14:textId="193325E7" w:rsidR="002C6E62" w:rsidRPr="00A75393" w:rsidRDefault="002C6E62" w:rsidP="002C6E62">
      <w:pPr>
        <w:jc w:val="center"/>
        <w:rPr>
          <w:rFonts w:ascii="Times New Roman" w:hAnsi="Times New Roman" w:cs="Times New Roman"/>
          <w:sz w:val="24"/>
          <w:szCs w:val="24"/>
        </w:rPr>
      </w:pPr>
      <w:r w:rsidRPr="00A75393">
        <w:rPr>
          <w:rFonts w:ascii="Times New Roman" w:hAnsi="Times New Roman" w:cs="Times New Roman"/>
          <w:sz w:val="24"/>
          <w:szCs w:val="24"/>
        </w:rPr>
        <w:lastRenderedPageBreak/>
        <w:t xml:space="preserve">Works Cited </w:t>
      </w:r>
    </w:p>
    <w:p w14:paraId="29374964" w14:textId="0DC17F53" w:rsidR="00BB0015" w:rsidRPr="00A75393" w:rsidRDefault="00BB0015" w:rsidP="00714DC7">
      <w:pPr>
        <w:ind w:left="720" w:hanging="720"/>
        <w:rPr>
          <w:rFonts w:ascii="Times New Roman" w:hAnsi="Times New Roman" w:cs="Times New Roman"/>
          <w:sz w:val="24"/>
          <w:szCs w:val="24"/>
        </w:rPr>
      </w:pPr>
      <w:r w:rsidRPr="00A75393">
        <w:rPr>
          <w:rFonts w:ascii="Times New Roman" w:hAnsi="Times New Roman" w:cs="Times New Roman"/>
          <w:sz w:val="24"/>
          <w:szCs w:val="24"/>
        </w:rPr>
        <w:t xml:space="preserve">Anderson, Stuart. Joe Biden’s New Policies </w:t>
      </w:r>
      <w:proofErr w:type="gramStart"/>
      <w:r w:rsidRPr="00A75393">
        <w:rPr>
          <w:rFonts w:ascii="Times New Roman" w:hAnsi="Times New Roman" w:cs="Times New Roman"/>
          <w:sz w:val="24"/>
          <w:szCs w:val="24"/>
        </w:rPr>
        <w:t>For</w:t>
      </w:r>
      <w:proofErr w:type="gramEnd"/>
      <w:r w:rsidRPr="00A75393">
        <w:rPr>
          <w:rFonts w:ascii="Times New Roman" w:hAnsi="Times New Roman" w:cs="Times New Roman"/>
          <w:sz w:val="24"/>
          <w:szCs w:val="24"/>
        </w:rPr>
        <w:t xml:space="preserve"> Asylum, DACA, and Legal Immigration. (January, 2021). </w:t>
      </w:r>
      <w:hyperlink r:id="rId6" w:history="1">
        <w:r w:rsidRPr="00A75393">
          <w:rPr>
            <w:rStyle w:val="Hyperlink"/>
            <w:rFonts w:ascii="Times New Roman" w:hAnsi="Times New Roman" w:cs="Times New Roman"/>
            <w:sz w:val="24"/>
            <w:szCs w:val="24"/>
          </w:rPr>
          <w:t>https://www.forbes.com/sites/stuartanderson/2021/01/05/joe-bidens-new-policies-for-asylum-daca-and-legal-immigration/amp/</w:t>
        </w:r>
      </w:hyperlink>
      <w:r w:rsidRPr="00A75393">
        <w:rPr>
          <w:rFonts w:ascii="Times New Roman" w:hAnsi="Times New Roman" w:cs="Times New Roman"/>
          <w:sz w:val="24"/>
          <w:szCs w:val="24"/>
        </w:rPr>
        <w:t xml:space="preserve"> </w:t>
      </w:r>
    </w:p>
    <w:p w14:paraId="533E4DD2" w14:textId="7B592EE9" w:rsidR="00AF346E" w:rsidRPr="00A75393" w:rsidRDefault="00AF346E" w:rsidP="00714DC7">
      <w:pPr>
        <w:ind w:left="720" w:hanging="720"/>
        <w:rPr>
          <w:rFonts w:ascii="Times New Roman" w:hAnsi="Times New Roman" w:cs="Times New Roman"/>
          <w:sz w:val="24"/>
          <w:szCs w:val="24"/>
        </w:rPr>
      </w:pPr>
      <w:r w:rsidRPr="00A75393">
        <w:rPr>
          <w:rFonts w:ascii="Times New Roman" w:hAnsi="Times New Roman" w:cs="Times New Roman"/>
          <w:sz w:val="24"/>
          <w:szCs w:val="24"/>
        </w:rPr>
        <w:t xml:space="preserve">Boundless Immigration Inc. What the Biden Presidency Means for Immigration Policy. (November, 2020). </w:t>
      </w:r>
      <w:hyperlink r:id="rId7" w:history="1">
        <w:r w:rsidR="00F30DC1" w:rsidRPr="00A75393">
          <w:rPr>
            <w:rStyle w:val="Hyperlink"/>
            <w:rFonts w:ascii="Times New Roman" w:hAnsi="Times New Roman" w:cs="Times New Roman"/>
            <w:sz w:val="24"/>
            <w:szCs w:val="24"/>
          </w:rPr>
          <w:t>https://www.boundless.com/blog/biden-harris-immigration/</w:t>
        </w:r>
      </w:hyperlink>
      <w:r w:rsidR="00F30DC1" w:rsidRPr="00A75393">
        <w:rPr>
          <w:rFonts w:ascii="Times New Roman" w:hAnsi="Times New Roman" w:cs="Times New Roman"/>
          <w:sz w:val="24"/>
          <w:szCs w:val="24"/>
        </w:rPr>
        <w:t xml:space="preserve"> </w:t>
      </w:r>
    </w:p>
    <w:p w14:paraId="686C672A" w14:textId="47E47271" w:rsidR="00A103E7" w:rsidRPr="00A75393" w:rsidRDefault="00A103E7" w:rsidP="00714DC7">
      <w:pPr>
        <w:ind w:left="720" w:hanging="720"/>
        <w:rPr>
          <w:rFonts w:ascii="Times New Roman" w:hAnsi="Times New Roman" w:cs="Times New Roman"/>
          <w:sz w:val="24"/>
          <w:szCs w:val="24"/>
        </w:rPr>
      </w:pPr>
      <w:r w:rsidRPr="00A75393">
        <w:rPr>
          <w:rFonts w:ascii="Times New Roman" w:hAnsi="Times New Roman" w:cs="Times New Roman"/>
          <w:sz w:val="24"/>
          <w:szCs w:val="24"/>
        </w:rPr>
        <w:t xml:space="preserve">Hunnicutt, </w:t>
      </w:r>
      <w:proofErr w:type="spellStart"/>
      <w:r w:rsidRPr="00A75393">
        <w:rPr>
          <w:rFonts w:ascii="Times New Roman" w:hAnsi="Times New Roman" w:cs="Times New Roman"/>
          <w:sz w:val="24"/>
          <w:szCs w:val="24"/>
        </w:rPr>
        <w:t>Trevovr</w:t>
      </w:r>
      <w:proofErr w:type="spellEnd"/>
      <w:r w:rsidRPr="00A75393">
        <w:rPr>
          <w:rFonts w:ascii="Times New Roman" w:hAnsi="Times New Roman" w:cs="Times New Roman"/>
          <w:sz w:val="24"/>
          <w:szCs w:val="24"/>
        </w:rPr>
        <w:t xml:space="preserve">. </w:t>
      </w:r>
      <w:proofErr w:type="spellStart"/>
      <w:r w:rsidRPr="00A75393">
        <w:rPr>
          <w:rFonts w:ascii="Times New Roman" w:hAnsi="Times New Roman" w:cs="Times New Roman"/>
          <w:sz w:val="24"/>
          <w:szCs w:val="24"/>
        </w:rPr>
        <w:t>Factbox</w:t>
      </w:r>
      <w:proofErr w:type="spellEnd"/>
      <w:r w:rsidRPr="00A75393">
        <w:rPr>
          <w:rFonts w:ascii="Times New Roman" w:hAnsi="Times New Roman" w:cs="Times New Roman"/>
          <w:sz w:val="24"/>
          <w:szCs w:val="24"/>
        </w:rPr>
        <w:t xml:space="preserve">: Biden could change these key policies on “Day One’ in the White House. </w:t>
      </w:r>
      <w:r w:rsidR="00BB0015" w:rsidRPr="00A75393">
        <w:rPr>
          <w:rFonts w:ascii="Times New Roman" w:hAnsi="Times New Roman" w:cs="Times New Roman"/>
          <w:sz w:val="24"/>
          <w:szCs w:val="24"/>
        </w:rPr>
        <w:t xml:space="preserve">(November, 2020). </w:t>
      </w:r>
      <w:hyperlink r:id="rId8" w:history="1">
        <w:r w:rsidR="00BB0015" w:rsidRPr="00A75393">
          <w:rPr>
            <w:rStyle w:val="Hyperlink"/>
            <w:rFonts w:ascii="Times New Roman" w:hAnsi="Times New Roman" w:cs="Times New Roman"/>
            <w:sz w:val="24"/>
            <w:szCs w:val="24"/>
          </w:rPr>
          <w:t>https://www.reuters.com/article/us-usa-election-biden-policy-factbox/factbox-biden-change-these-key-policies-on-day-one-in-the-white-house-idUSKBN27NOW2</w:t>
        </w:r>
      </w:hyperlink>
      <w:r w:rsidR="00BB0015" w:rsidRPr="00A75393">
        <w:rPr>
          <w:rFonts w:ascii="Times New Roman" w:hAnsi="Times New Roman" w:cs="Times New Roman"/>
          <w:sz w:val="24"/>
          <w:szCs w:val="24"/>
        </w:rPr>
        <w:t xml:space="preserve"> </w:t>
      </w:r>
    </w:p>
    <w:p w14:paraId="1655D201" w14:textId="75235B24" w:rsidR="002C6E62" w:rsidRPr="00A75393" w:rsidRDefault="002C6E62" w:rsidP="00714DC7">
      <w:pPr>
        <w:ind w:left="720" w:hanging="720"/>
        <w:rPr>
          <w:rFonts w:ascii="Times New Roman" w:hAnsi="Times New Roman" w:cs="Times New Roman"/>
          <w:sz w:val="24"/>
          <w:szCs w:val="24"/>
        </w:rPr>
      </w:pPr>
      <w:r w:rsidRPr="00A75393">
        <w:rPr>
          <w:rFonts w:ascii="Times New Roman" w:hAnsi="Times New Roman" w:cs="Times New Roman"/>
          <w:sz w:val="24"/>
          <w:szCs w:val="24"/>
        </w:rPr>
        <w:t xml:space="preserve">Pierce, Sarah and </w:t>
      </w:r>
      <w:proofErr w:type="spellStart"/>
      <w:r w:rsidRPr="00A75393">
        <w:rPr>
          <w:rFonts w:ascii="Times New Roman" w:hAnsi="Times New Roman" w:cs="Times New Roman"/>
          <w:sz w:val="24"/>
          <w:szCs w:val="24"/>
        </w:rPr>
        <w:t>Selee</w:t>
      </w:r>
      <w:proofErr w:type="spellEnd"/>
      <w:r w:rsidRPr="00A75393">
        <w:rPr>
          <w:rFonts w:ascii="Times New Roman" w:hAnsi="Times New Roman" w:cs="Times New Roman"/>
          <w:sz w:val="24"/>
          <w:szCs w:val="24"/>
        </w:rPr>
        <w:t xml:space="preserve"> Andrew. Immigration under Trump: A Review of Policy Shifts in the Year Since the Election. (December, 2017). </w:t>
      </w:r>
      <w:hyperlink r:id="rId9" w:history="1">
        <w:r w:rsidR="008B3388" w:rsidRPr="00A75393">
          <w:rPr>
            <w:rStyle w:val="Hyperlink"/>
            <w:rFonts w:ascii="Times New Roman" w:hAnsi="Times New Roman" w:cs="Times New Roman"/>
            <w:sz w:val="24"/>
            <w:szCs w:val="24"/>
          </w:rPr>
          <w:t>https://www.migrationpolicy.org/research/immigration-under-trump-rreview-policy-shifts</w:t>
        </w:r>
      </w:hyperlink>
      <w:r w:rsidR="008B3388" w:rsidRPr="00A75393">
        <w:rPr>
          <w:rFonts w:ascii="Times New Roman" w:hAnsi="Times New Roman" w:cs="Times New Roman"/>
          <w:sz w:val="24"/>
          <w:szCs w:val="24"/>
        </w:rPr>
        <w:t xml:space="preserve"> </w:t>
      </w:r>
    </w:p>
    <w:sectPr w:rsidR="002C6E62" w:rsidRPr="00A75393">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FCC24C" w14:textId="77777777" w:rsidR="00304DEF" w:rsidRDefault="00304DEF" w:rsidP="00C64E99">
      <w:pPr>
        <w:spacing w:after="0" w:line="240" w:lineRule="auto"/>
      </w:pPr>
      <w:r>
        <w:separator/>
      </w:r>
    </w:p>
  </w:endnote>
  <w:endnote w:type="continuationSeparator" w:id="0">
    <w:p w14:paraId="498997E9" w14:textId="77777777" w:rsidR="00304DEF" w:rsidRDefault="00304DEF" w:rsidP="00C64E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405B6D" w14:textId="77777777" w:rsidR="00304DEF" w:rsidRDefault="00304DEF" w:rsidP="00C64E99">
      <w:pPr>
        <w:spacing w:after="0" w:line="240" w:lineRule="auto"/>
      </w:pPr>
      <w:r>
        <w:separator/>
      </w:r>
    </w:p>
  </w:footnote>
  <w:footnote w:type="continuationSeparator" w:id="0">
    <w:p w14:paraId="27C7AA22" w14:textId="77777777" w:rsidR="00304DEF" w:rsidRDefault="00304DEF" w:rsidP="00C64E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14324193"/>
      <w:docPartObj>
        <w:docPartGallery w:val="Page Numbers (Top of Page)"/>
        <w:docPartUnique/>
      </w:docPartObj>
    </w:sdtPr>
    <w:sdtEndPr>
      <w:rPr>
        <w:noProof/>
      </w:rPr>
    </w:sdtEndPr>
    <w:sdtContent>
      <w:p w14:paraId="3392FA85" w14:textId="6DC0009F" w:rsidR="00C64E99" w:rsidRDefault="00C64E99">
        <w:pPr>
          <w:pStyle w:val="Header"/>
          <w:jc w:val="right"/>
        </w:pPr>
        <w:r>
          <w:t>Surname</w:t>
        </w:r>
        <w:r>
          <w:fldChar w:fldCharType="begin"/>
        </w:r>
        <w:r>
          <w:instrText xml:space="preserve"> PAGE   \* MERGEFORMAT </w:instrText>
        </w:r>
        <w:r>
          <w:fldChar w:fldCharType="separate"/>
        </w:r>
        <w:r>
          <w:rPr>
            <w:noProof/>
          </w:rPr>
          <w:t>2</w:t>
        </w:r>
        <w:r>
          <w:rPr>
            <w:noProof/>
          </w:rPr>
          <w:fldChar w:fldCharType="end"/>
        </w:r>
      </w:p>
    </w:sdtContent>
  </w:sdt>
  <w:p w14:paraId="4C7C687D" w14:textId="77777777" w:rsidR="00C64E99" w:rsidRDefault="00C64E9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E99"/>
    <w:rsid w:val="0007328F"/>
    <w:rsid w:val="00076B12"/>
    <w:rsid w:val="00077466"/>
    <w:rsid w:val="00092D83"/>
    <w:rsid w:val="000A729B"/>
    <w:rsid w:val="0019525A"/>
    <w:rsid w:val="002C6E62"/>
    <w:rsid w:val="00304DEF"/>
    <w:rsid w:val="003370F8"/>
    <w:rsid w:val="00487DEC"/>
    <w:rsid w:val="004E46BB"/>
    <w:rsid w:val="00510816"/>
    <w:rsid w:val="00537345"/>
    <w:rsid w:val="0055564E"/>
    <w:rsid w:val="00565A86"/>
    <w:rsid w:val="005C08AC"/>
    <w:rsid w:val="00614151"/>
    <w:rsid w:val="006B0234"/>
    <w:rsid w:val="00714DC7"/>
    <w:rsid w:val="008531E6"/>
    <w:rsid w:val="00893AF0"/>
    <w:rsid w:val="008B3388"/>
    <w:rsid w:val="008C0D21"/>
    <w:rsid w:val="008C2F31"/>
    <w:rsid w:val="00903978"/>
    <w:rsid w:val="00957C21"/>
    <w:rsid w:val="009B0149"/>
    <w:rsid w:val="00A103E7"/>
    <w:rsid w:val="00A444F1"/>
    <w:rsid w:val="00A75393"/>
    <w:rsid w:val="00A81B6C"/>
    <w:rsid w:val="00AF346E"/>
    <w:rsid w:val="00BA40CC"/>
    <w:rsid w:val="00BB0015"/>
    <w:rsid w:val="00BF18E1"/>
    <w:rsid w:val="00C24A95"/>
    <w:rsid w:val="00C40FF9"/>
    <w:rsid w:val="00C64E99"/>
    <w:rsid w:val="00CB5FED"/>
    <w:rsid w:val="00D04E56"/>
    <w:rsid w:val="00D7283B"/>
    <w:rsid w:val="00D763AB"/>
    <w:rsid w:val="00D93460"/>
    <w:rsid w:val="00E250D6"/>
    <w:rsid w:val="00E5076C"/>
    <w:rsid w:val="00EB1E7D"/>
    <w:rsid w:val="00EC1AC7"/>
    <w:rsid w:val="00F1784A"/>
    <w:rsid w:val="00F30DC1"/>
    <w:rsid w:val="00F5094B"/>
    <w:rsid w:val="00FB2644"/>
    <w:rsid w:val="00FF6E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51127"/>
  <w15:chartTrackingRefBased/>
  <w15:docId w15:val="{E5F43C55-43EB-4A5F-8BAA-34DCFAFFA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4E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4E99"/>
  </w:style>
  <w:style w:type="paragraph" w:styleId="Footer">
    <w:name w:val="footer"/>
    <w:basedOn w:val="Normal"/>
    <w:link w:val="FooterChar"/>
    <w:uiPriority w:val="99"/>
    <w:unhideWhenUsed/>
    <w:rsid w:val="00C64E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4E99"/>
  </w:style>
  <w:style w:type="character" w:styleId="Hyperlink">
    <w:name w:val="Hyperlink"/>
    <w:basedOn w:val="DefaultParagraphFont"/>
    <w:uiPriority w:val="99"/>
    <w:unhideWhenUsed/>
    <w:rsid w:val="008B3388"/>
    <w:rPr>
      <w:color w:val="0563C1" w:themeColor="hyperlink"/>
      <w:u w:val="single"/>
    </w:rPr>
  </w:style>
  <w:style w:type="character" w:styleId="UnresolvedMention">
    <w:name w:val="Unresolved Mention"/>
    <w:basedOn w:val="DefaultParagraphFont"/>
    <w:uiPriority w:val="99"/>
    <w:semiHidden/>
    <w:unhideWhenUsed/>
    <w:rsid w:val="008B33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uters.com/article/us-usa-election-biden-policy-factbox/factbox-biden-change-these-key-policies-on-day-one-in-the-white-house-idUSKBN27NOW2" TargetMode="External"/><Relationship Id="rId3" Type="http://schemas.openxmlformats.org/officeDocument/2006/relationships/webSettings" Target="webSettings.xml"/><Relationship Id="rId7" Type="http://schemas.openxmlformats.org/officeDocument/2006/relationships/hyperlink" Target="https://www.boundless.com/blog/biden-harris-immigratio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orbes.com/sites/stuartanderson/2021/01/05/joe-bidens-new-policies-for-asylum-daca-and-legal-immigration/amp/"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migrationpolicy.org/research/immigration-under-trump-rreview-policy-shif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3</Pages>
  <Words>1236</Words>
  <Characters>7048</Characters>
  <Application>Microsoft Office Word</Application>
  <DocSecurity>0</DocSecurity>
  <Lines>58</Lines>
  <Paragraphs>16</Paragraphs>
  <ScaleCrop>false</ScaleCrop>
  <Company/>
  <LinksUpToDate>false</LinksUpToDate>
  <CharactersWithSpaces>8268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lazarus junior</dc:creator>
  <cp:keywords/>
  <dc:description/>
  <cp:lastModifiedBy>lazarus junior</cp:lastModifiedBy>
  <cp:revision>49</cp:revision>
  <dcterms:created xsi:type="dcterms:W3CDTF">2021-07-31T04:47:00Z</dcterms:created>
  <dcterms:modified xsi:type="dcterms:W3CDTF">2021-07-31T06:10:00Z</dcterms:modified>
</cp:coreProperties>
</file>